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F4" w:rsidRDefault="00EE52F6">
      <w:pPr>
        <w:spacing w:line="488" w:lineRule="exact"/>
        <w:ind w:left="1553" w:right="1275"/>
        <w:jc w:val="center"/>
        <w:rPr>
          <w:rFonts w:ascii="Palatino Linotype" w:eastAsia="Palatino Linotype" w:hAnsi="Palatino Linotype" w:cs="Palatino Linotype"/>
          <w:sz w:val="48"/>
          <w:szCs w:val="48"/>
        </w:rPr>
      </w:pPr>
      <w:r>
        <w:rPr>
          <w:rFonts w:ascii="Palatino Linotype"/>
          <w:sz w:val="48"/>
        </w:rPr>
        <w:t>5 Prince Publishing</w:t>
      </w:r>
      <w:r>
        <w:rPr>
          <w:rFonts w:ascii="Palatino Linotype"/>
          <w:spacing w:val="-10"/>
          <w:position w:val="-13"/>
          <w:sz w:val="48"/>
        </w:rPr>
        <w:t xml:space="preserve"> </w:t>
      </w:r>
      <w:r>
        <w:rPr>
          <w:rFonts w:ascii="Palatino Linotype"/>
          <w:sz w:val="48"/>
        </w:rPr>
        <w:t>Presents</w:t>
      </w:r>
    </w:p>
    <w:p w:rsidR="005707F4" w:rsidRPr="00EE52F6" w:rsidRDefault="002948C3">
      <w:pPr>
        <w:spacing w:line="798" w:lineRule="exact"/>
        <w:ind w:left="1555" w:right="1275"/>
        <w:jc w:val="center"/>
        <w:rPr>
          <w:rFonts w:ascii="Times New Roman" w:eastAsia="Times New Roman" w:hAnsi="Times New Roman" w:cs="Times New Roman"/>
          <w:sz w:val="48"/>
          <w:szCs w:val="48"/>
        </w:rPr>
      </w:pPr>
      <w:r>
        <w:rPr>
          <w:rFonts w:ascii="Times New Roman"/>
          <w:w w:val="105"/>
          <w:sz w:val="48"/>
          <w:szCs w:val="48"/>
        </w:rPr>
        <w:t>Copper Lake</w:t>
      </w:r>
      <w:r w:rsidR="00EE52F6" w:rsidRPr="00EE52F6">
        <w:rPr>
          <w:rFonts w:ascii="Arial Unicode MS"/>
          <w:spacing w:val="-46"/>
          <w:w w:val="105"/>
          <w:sz w:val="48"/>
          <w:szCs w:val="48"/>
        </w:rPr>
        <w:t xml:space="preserve"> </w:t>
      </w:r>
      <w:r w:rsidR="00EE52F6" w:rsidRPr="00EE52F6">
        <w:rPr>
          <w:rFonts w:ascii="Times New Roman"/>
          <w:w w:val="105"/>
          <w:sz w:val="48"/>
          <w:szCs w:val="48"/>
        </w:rPr>
        <w:t>~</w:t>
      </w:r>
      <w:r w:rsidR="00EE52F6" w:rsidRPr="00EE52F6">
        <w:rPr>
          <w:rFonts w:ascii="Times New Roman"/>
          <w:spacing w:val="-29"/>
          <w:w w:val="105"/>
          <w:sz w:val="48"/>
          <w:szCs w:val="48"/>
        </w:rPr>
        <w:t xml:space="preserve"> </w:t>
      </w:r>
      <w:r>
        <w:rPr>
          <w:rFonts w:ascii="Times New Roman"/>
          <w:w w:val="105"/>
          <w:sz w:val="48"/>
          <w:szCs w:val="48"/>
        </w:rPr>
        <w:t>Ann Swann</w:t>
      </w:r>
    </w:p>
    <w:p w:rsidR="002948C3" w:rsidRPr="002948C3" w:rsidRDefault="002948C3" w:rsidP="002948C3">
      <w:pPr>
        <w:rPr>
          <w:rFonts w:ascii="Garamond" w:hAnsi="Garamond"/>
          <w:sz w:val="28"/>
          <w:szCs w:val="28"/>
        </w:rPr>
      </w:pPr>
      <w:r w:rsidRPr="002948C3">
        <w:rPr>
          <w:rFonts w:ascii="Garamond" w:hAnsi="Garamond"/>
          <w:noProof/>
          <w:sz w:val="28"/>
          <w:szCs w:val="28"/>
        </w:rPr>
        <w:drawing>
          <wp:anchor distT="0" distB="0" distL="114300" distR="114300" simplePos="0" relativeHeight="251665408" behindDoc="1" locked="0" layoutInCell="1" allowOverlap="1" wp14:anchorId="3F16612B" wp14:editId="589A84A3">
            <wp:simplePos x="0" y="0"/>
            <wp:positionH relativeFrom="margin">
              <wp:posOffset>60960</wp:posOffset>
            </wp:positionH>
            <wp:positionV relativeFrom="paragraph">
              <wp:posOffset>82550</wp:posOffset>
            </wp:positionV>
            <wp:extent cx="2138680" cy="3208020"/>
            <wp:effectExtent l="0" t="0" r="0" b="0"/>
            <wp:wrapTight wrapText="bothSides">
              <wp:wrapPolygon edited="0">
                <wp:start x="0" y="0"/>
                <wp:lineTo x="0" y="21420"/>
                <wp:lineTo x="21356" y="21420"/>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lake12 copy.jpg"/>
                    <pic:cNvPicPr/>
                  </pic:nvPicPr>
                  <pic:blipFill>
                    <a:blip r:embed="rId4">
                      <a:extLst>
                        <a:ext uri="{28A0092B-C50C-407E-A947-70E740481C1C}">
                          <a14:useLocalDpi xmlns:a14="http://schemas.microsoft.com/office/drawing/2010/main" val="0"/>
                        </a:ext>
                      </a:extLst>
                    </a:blip>
                    <a:stretch>
                      <a:fillRect/>
                    </a:stretch>
                  </pic:blipFill>
                  <pic:spPr>
                    <a:xfrm>
                      <a:off x="0" y="0"/>
                      <a:ext cx="2138680" cy="3208020"/>
                    </a:xfrm>
                    <a:prstGeom prst="rect">
                      <a:avLst/>
                    </a:prstGeom>
                  </pic:spPr>
                </pic:pic>
              </a:graphicData>
            </a:graphic>
            <wp14:sizeRelH relativeFrom="margin">
              <wp14:pctWidth>0</wp14:pctWidth>
            </wp14:sizeRelH>
            <wp14:sizeRelV relativeFrom="margin">
              <wp14:pctHeight>0</wp14:pctHeight>
            </wp14:sizeRelV>
          </wp:anchor>
        </w:drawing>
      </w:r>
      <w:r w:rsidRPr="002948C3">
        <w:rPr>
          <w:rFonts w:ascii="Garamond" w:hAnsi="Garamond"/>
          <w:sz w:val="28"/>
          <w:szCs w:val="28"/>
        </w:rPr>
        <w:t>They call him the Killer Cartographer because he carves the map coordinates of each victim on the femur of the one before. Then he tattoos the information on his skin. Can Detective Kendra Dean bring him in, or will she become his next tattoo?</w:t>
      </w:r>
    </w:p>
    <w:p w:rsidR="00EE52F6" w:rsidRDefault="00EE52F6" w:rsidP="00EE52F6">
      <w:pPr>
        <w:rPr>
          <w:sz w:val="28"/>
          <w:szCs w:val="28"/>
        </w:rPr>
      </w:pPr>
    </w:p>
    <w:p w:rsidR="00EE52F6" w:rsidRPr="00404CFE" w:rsidRDefault="00EE52F6" w:rsidP="00EE52F6">
      <w:pPr>
        <w:rPr>
          <w:sz w:val="28"/>
          <w:szCs w:val="28"/>
        </w:rPr>
      </w:pPr>
    </w:p>
    <w:p w:rsidR="005707F4" w:rsidRDefault="005707F4"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pPr>
    </w:p>
    <w:p w:rsidR="002948C3" w:rsidRDefault="002948C3" w:rsidP="00EE52F6">
      <w:pPr>
        <w:pStyle w:val="BodyText"/>
        <w:spacing w:before="176" w:line="278" w:lineRule="auto"/>
        <w:ind w:left="0" w:right="667"/>
        <w:sectPr w:rsidR="002948C3">
          <w:type w:val="continuous"/>
          <w:pgSz w:w="12240" w:h="15840"/>
          <w:pgMar w:top="480" w:right="800" w:bottom="0" w:left="1200" w:header="720" w:footer="720" w:gutter="0"/>
          <w:cols w:space="720"/>
        </w:sectPr>
      </w:pPr>
    </w:p>
    <w:p w:rsidR="005707F4" w:rsidRDefault="00EE52F6">
      <w:pPr>
        <w:spacing w:line="232" w:lineRule="exact"/>
        <w:ind w:left="128"/>
        <w:rPr>
          <w:rFonts w:ascii="Palatino Linotype" w:eastAsia="Palatino Linotype" w:hAnsi="Palatino Linotype" w:cs="Palatino Linotype"/>
        </w:rPr>
      </w:pPr>
      <w:r>
        <w:rPr>
          <w:rFonts w:ascii="Palatino Linotype"/>
          <w:color w:val="0E0E0E"/>
          <w:w w:val="105"/>
        </w:rPr>
        <w:lastRenderedPageBreak/>
        <w:t>ISBN/SKU:</w:t>
      </w:r>
      <w:r>
        <w:rPr>
          <w:rFonts w:ascii="Palatino Linotype"/>
          <w:color w:val="0E0E0E"/>
          <w:spacing w:val="-9"/>
          <w:w w:val="105"/>
        </w:rPr>
        <w:t xml:space="preserve"> </w:t>
      </w:r>
      <w:r w:rsidR="002948C3" w:rsidRPr="002948C3">
        <w:rPr>
          <w:rFonts w:ascii="Palatino Linotype"/>
          <w:color w:val="101010"/>
        </w:rPr>
        <w:t>1631121421</w:t>
      </w:r>
    </w:p>
    <w:p w:rsidR="005707F4" w:rsidRDefault="00EE52F6">
      <w:pPr>
        <w:spacing w:line="288" w:lineRule="exact"/>
        <w:ind w:left="120"/>
        <w:rPr>
          <w:rFonts w:ascii="Palatino Linotype" w:eastAsia="Palatino Linotype" w:hAnsi="Palatino Linotype" w:cs="Palatino Linotype"/>
        </w:rPr>
      </w:pPr>
      <w:r>
        <w:rPr>
          <w:rFonts w:ascii="Palatino Linotype"/>
          <w:color w:val="101010"/>
        </w:rPr>
        <w:t>ISBN Complete:</w:t>
      </w:r>
      <w:r>
        <w:rPr>
          <w:rFonts w:ascii="Palatino Linotype"/>
          <w:color w:val="101010"/>
          <w:spacing w:val="38"/>
        </w:rPr>
        <w:t xml:space="preserve"> </w:t>
      </w:r>
      <w:r w:rsidR="002948C3">
        <w:rPr>
          <w:rFonts w:ascii="Palatino Linotype"/>
          <w:color w:val="101010"/>
        </w:rPr>
        <w:t>978-1-63112-142-5</w:t>
      </w:r>
    </w:p>
    <w:p w:rsidR="005707F4" w:rsidRDefault="00EE52F6">
      <w:pPr>
        <w:spacing w:line="288" w:lineRule="exact"/>
        <w:ind w:left="120"/>
        <w:rPr>
          <w:rFonts w:ascii="Palatino Linotype" w:eastAsia="Palatino Linotype" w:hAnsi="Palatino Linotype" w:cs="Palatino Linotype"/>
        </w:rPr>
      </w:pPr>
      <w:r>
        <w:rPr>
          <w:rFonts w:ascii="Palatino Linotype"/>
          <w:color w:val="101010"/>
        </w:rPr>
        <w:t xml:space="preserve">Title: </w:t>
      </w:r>
      <w:r w:rsidR="002948C3">
        <w:rPr>
          <w:rFonts w:ascii="Palatino Linotype"/>
          <w:color w:val="101010"/>
        </w:rPr>
        <w:t>Copper Lake</w:t>
      </w:r>
    </w:p>
    <w:p w:rsidR="005707F4" w:rsidRDefault="00EE52F6">
      <w:pPr>
        <w:spacing w:line="288" w:lineRule="exact"/>
        <w:ind w:left="128"/>
        <w:rPr>
          <w:rFonts w:ascii="Palatino Linotype" w:eastAsia="Palatino Linotype" w:hAnsi="Palatino Linotype" w:cs="Palatino Linotype"/>
        </w:rPr>
      </w:pPr>
      <w:r>
        <w:rPr>
          <w:rFonts w:ascii="Palatino Linotype"/>
          <w:color w:val="0F0F0F"/>
          <w:w w:val="105"/>
        </w:rPr>
        <w:t>Publication</w:t>
      </w:r>
      <w:r>
        <w:rPr>
          <w:rFonts w:ascii="Palatino Linotype"/>
          <w:color w:val="0F0F0F"/>
          <w:spacing w:val="-32"/>
          <w:w w:val="105"/>
        </w:rPr>
        <w:t xml:space="preserve"> </w:t>
      </w:r>
      <w:r>
        <w:rPr>
          <w:rFonts w:ascii="Palatino Linotype"/>
          <w:color w:val="0F0F0F"/>
          <w:w w:val="105"/>
        </w:rPr>
        <w:t>Date:</w:t>
      </w:r>
      <w:r>
        <w:rPr>
          <w:rFonts w:ascii="Palatino Linotype"/>
          <w:color w:val="0F0F0F"/>
          <w:spacing w:val="-30"/>
          <w:w w:val="105"/>
        </w:rPr>
        <w:t xml:space="preserve"> </w:t>
      </w:r>
      <w:r>
        <w:rPr>
          <w:rFonts w:ascii="Palatino Linotype"/>
          <w:color w:val="0F0F0F"/>
          <w:w w:val="105"/>
        </w:rPr>
        <w:t>1</w:t>
      </w:r>
      <w:r>
        <w:rPr>
          <w:rFonts w:ascii="Palatino Linotype"/>
          <w:color w:val="0F0F0F"/>
          <w:spacing w:val="-31"/>
          <w:w w:val="105"/>
        </w:rPr>
        <w:t xml:space="preserve"> </w:t>
      </w:r>
      <w:r>
        <w:rPr>
          <w:rFonts w:ascii="Palatino Linotype"/>
          <w:color w:val="0F0F0F"/>
          <w:w w:val="125"/>
        </w:rPr>
        <w:t>/</w:t>
      </w:r>
      <w:r>
        <w:rPr>
          <w:rFonts w:ascii="Palatino Linotype"/>
          <w:color w:val="0F0F0F"/>
          <w:w w:val="105"/>
        </w:rPr>
        <w:t>7/</w:t>
      </w:r>
      <w:r>
        <w:rPr>
          <w:rFonts w:ascii="Palatino Linotype"/>
          <w:color w:val="0F0F0F"/>
          <w:spacing w:val="-31"/>
          <w:w w:val="105"/>
        </w:rPr>
        <w:t xml:space="preserve"> </w:t>
      </w:r>
      <w:r>
        <w:rPr>
          <w:rFonts w:ascii="Palatino Linotype"/>
          <w:color w:val="0F0F0F"/>
          <w:w w:val="105"/>
        </w:rPr>
        <w:t>2016</w:t>
      </w:r>
    </w:p>
    <w:p w:rsidR="005707F4" w:rsidRDefault="00EE52F6">
      <w:pPr>
        <w:spacing w:before="2" w:line="232" w:lineRule="auto"/>
        <w:ind w:left="120" w:right="183" w:firstLine="8"/>
        <w:jc w:val="both"/>
        <w:rPr>
          <w:rFonts w:ascii="Palatino Linotype" w:eastAsia="Palatino Linotype" w:hAnsi="Palatino Linotype" w:cs="Palatino Linotype"/>
        </w:rPr>
      </w:pPr>
      <w:r>
        <w:rPr>
          <w:rFonts w:ascii="Palatino Linotype"/>
          <w:color w:val="0B0B0B"/>
        </w:rPr>
        <w:t xml:space="preserve">Book Type: B&amp;W 5.25 x 8 in </w:t>
      </w:r>
      <w:r>
        <w:rPr>
          <w:rFonts w:ascii="Palatino Linotype"/>
          <w:color w:val="0B0B0B"/>
          <w:spacing w:val="-3"/>
        </w:rPr>
        <w:t xml:space="preserve">or </w:t>
      </w:r>
      <w:r>
        <w:rPr>
          <w:rFonts w:ascii="Palatino Linotype"/>
          <w:color w:val="0B0B0B"/>
        </w:rPr>
        <w:t xml:space="preserve">203 x 133mm Perfect Bound on </w:t>
      </w:r>
      <w:r>
        <w:rPr>
          <w:rFonts w:ascii="Palatino Linotype"/>
          <w:color w:val="0B0B0B"/>
          <w:spacing w:val="-3"/>
        </w:rPr>
        <w:t>Cr</w:t>
      </w:r>
      <w:r>
        <w:rPr>
          <w:rFonts w:ascii="Palatino Linotype"/>
          <w:color w:val="0B0B0B"/>
          <w:spacing w:val="-3"/>
        </w:rPr>
        <w:t>è</w:t>
      </w:r>
      <w:r>
        <w:rPr>
          <w:rFonts w:ascii="Palatino Linotype"/>
          <w:color w:val="0B0B0B"/>
          <w:spacing w:val="-3"/>
        </w:rPr>
        <w:t xml:space="preserve">me </w:t>
      </w:r>
      <w:r>
        <w:rPr>
          <w:rFonts w:ascii="Palatino Linotype"/>
          <w:color w:val="0B0B0B"/>
        </w:rPr>
        <w:t xml:space="preserve">w </w:t>
      </w:r>
      <w:r>
        <w:rPr>
          <w:rFonts w:ascii="Palatino Linotype"/>
          <w:color w:val="0B0B0B"/>
          <w:w w:val="125"/>
        </w:rPr>
        <w:t xml:space="preserve">/ </w:t>
      </w:r>
      <w:r>
        <w:rPr>
          <w:rFonts w:ascii="Palatino Linotype"/>
          <w:color w:val="0B0B0B"/>
        </w:rPr>
        <w:t>Gloss</w:t>
      </w:r>
      <w:r>
        <w:rPr>
          <w:rFonts w:ascii="Palatino Linotype"/>
          <w:color w:val="0B0B0B"/>
          <w:spacing w:val="-23"/>
        </w:rPr>
        <w:t xml:space="preserve"> </w:t>
      </w:r>
      <w:r>
        <w:rPr>
          <w:rFonts w:ascii="Palatino Linotype"/>
          <w:color w:val="0B0B0B"/>
        </w:rPr>
        <w:t>Lam</w:t>
      </w:r>
    </w:p>
    <w:p w:rsidR="005707F4" w:rsidRDefault="00EE52F6" w:rsidP="00EE52F6">
      <w:pPr>
        <w:spacing w:line="289" w:lineRule="exact"/>
        <w:ind w:left="90"/>
        <w:rPr>
          <w:rFonts w:ascii="Palatino Linotype" w:eastAsia="Palatino Linotype" w:hAnsi="Palatino Linotype" w:cs="Palatino Linotype"/>
        </w:rPr>
      </w:pPr>
      <w:r>
        <w:rPr>
          <w:rFonts w:ascii="Palatino Linotype"/>
          <w:color w:val="101010"/>
        </w:rPr>
        <w:t>Page</w:t>
      </w:r>
      <w:r>
        <w:rPr>
          <w:rFonts w:ascii="Palatino Linotype"/>
          <w:color w:val="101010"/>
          <w:spacing w:val="-31"/>
        </w:rPr>
        <w:t xml:space="preserve"> </w:t>
      </w:r>
      <w:r>
        <w:rPr>
          <w:rFonts w:ascii="Palatino Linotype"/>
          <w:color w:val="101010"/>
        </w:rPr>
        <w:t>Count:</w:t>
      </w:r>
      <w:r>
        <w:rPr>
          <w:rFonts w:ascii="Palatino Linotype"/>
          <w:color w:val="101010"/>
          <w:spacing w:val="-33"/>
        </w:rPr>
        <w:t xml:space="preserve"> </w:t>
      </w:r>
      <w:r w:rsidR="002948C3">
        <w:rPr>
          <w:rFonts w:ascii="Palatino Linotype"/>
          <w:color w:val="101010"/>
        </w:rPr>
        <w:t>411</w:t>
      </w:r>
    </w:p>
    <w:p w:rsidR="002948C3" w:rsidRDefault="002948C3">
      <w:pPr>
        <w:spacing w:line="291" w:lineRule="exact"/>
        <w:ind w:left="134"/>
        <w:rPr>
          <w:rFonts w:ascii="Palatino Linotype"/>
          <w:color w:val="030303"/>
        </w:rPr>
      </w:pPr>
    </w:p>
    <w:p w:rsidR="002948C3" w:rsidRDefault="002948C3">
      <w:pPr>
        <w:spacing w:line="291" w:lineRule="exact"/>
        <w:ind w:left="134"/>
        <w:rPr>
          <w:rFonts w:ascii="Palatino Linotype"/>
          <w:color w:val="030303"/>
        </w:rPr>
      </w:pPr>
    </w:p>
    <w:p w:rsidR="005707F4" w:rsidRDefault="002948C3">
      <w:pPr>
        <w:spacing w:line="291" w:lineRule="exact"/>
        <w:ind w:left="134"/>
        <w:rPr>
          <w:rFonts w:ascii="Palatino Linotype" w:eastAsia="Palatino Linotype" w:hAnsi="Palatino Linotype" w:cs="Palatino Linotype"/>
        </w:rPr>
      </w:pPr>
      <w:bookmarkStart w:id="0" w:name="_GoBack"/>
      <w:bookmarkEnd w:id="0"/>
      <w:r>
        <w:rPr>
          <w:rFonts w:ascii="Palatino Linotype"/>
          <w:color w:val="030303"/>
        </w:rPr>
        <w:t>C</w:t>
      </w:r>
      <w:r w:rsidR="00EE52F6">
        <w:rPr>
          <w:rFonts w:ascii="Palatino Linotype"/>
          <w:color w:val="030303"/>
        </w:rPr>
        <w:t>ontributors</w:t>
      </w:r>
    </w:p>
    <w:p w:rsidR="005707F4" w:rsidRDefault="002948C3">
      <w:pPr>
        <w:spacing w:line="291" w:lineRule="exact"/>
        <w:ind w:left="125"/>
        <w:rPr>
          <w:rFonts w:ascii="Palatino Linotype" w:eastAsia="Palatino Linotype" w:hAnsi="Palatino Linotype" w:cs="Palatino Linotype"/>
        </w:rPr>
      </w:pPr>
      <w:r>
        <w:rPr>
          <w:rFonts w:ascii="Times New Roman"/>
          <w:color w:val="101010"/>
        </w:rPr>
        <w:t>Swann, Ann</w:t>
      </w:r>
      <w:r w:rsidR="00EE52F6">
        <w:rPr>
          <w:rFonts w:ascii="Times New Roman"/>
          <w:color w:val="101010"/>
        </w:rPr>
        <w:t>-</w:t>
      </w:r>
      <w:r w:rsidR="00EE52F6">
        <w:rPr>
          <w:rFonts w:ascii="Palatino Linotype"/>
          <w:color w:val="101010"/>
          <w:spacing w:val="-37"/>
        </w:rPr>
        <w:t xml:space="preserve"> </w:t>
      </w:r>
      <w:r w:rsidR="00EE52F6">
        <w:rPr>
          <w:rFonts w:ascii="Palatino Linotype"/>
          <w:color w:val="101010"/>
        </w:rPr>
        <w:t>Author</w:t>
      </w:r>
    </w:p>
    <w:p w:rsidR="005707F4" w:rsidRDefault="005707F4">
      <w:pPr>
        <w:spacing w:before="13"/>
        <w:rPr>
          <w:rFonts w:ascii="Palatino Linotype" w:eastAsia="Palatino Linotype" w:hAnsi="Palatino Linotype" w:cs="Palatino Linotype"/>
          <w:sz w:val="20"/>
          <w:szCs w:val="20"/>
        </w:rPr>
      </w:pPr>
    </w:p>
    <w:p w:rsidR="002948C3" w:rsidRDefault="00EE52F6" w:rsidP="00EE52F6">
      <w:pPr>
        <w:tabs>
          <w:tab w:val="left" w:pos="1563"/>
        </w:tabs>
        <w:spacing w:line="288" w:lineRule="exact"/>
        <w:ind w:left="123" w:right="343" w:firstLine="11"/>
        <w:rPr>
          <w:rFonts w:ascii="Palatino Linotype"/>
          <w:color w:val="060606"/>
          <w:w w:val="110"/>
        </w:rPr>
      </w:pPr>
      <w:r>
        <w:rPr>
          <w:rFonts w:ascii="Palatino Linotype"/>
          <w:color w:val="060606"/>
          <w:w w:val="110"/>
        </w:rPr>
        <w:t xml:space="preserve">Subject Code Description </w:t>
      </w:r>
    </w:p>
    <w:p w:rsidR="00EE52F6" w:rsidRDefault="002948C3" w:rsidP="00EE52F6">
      <w:pPr>
        <w:tabs>
          <w:tab w:val="left" w:pos="1563"/>
        </w:tabs>
        <w:spacing w:line="288" w:lineRule="exact"/>
        <w:ind w:left="123" w:right="343" w:firstLine="11"/>
        <w:rPr>
          <w:rFonts w:ascii="Palatino Linotype"/>
          <w:color w:val="0F0F0F"/>
        </w:rPr>
      </w:pPr>
      <w:r>
        <w:rPr>
          <w:rFonts w:ascii="Palatino Linotype"/>
          <w:color w:val="0F0F0F"/>
        </w:rPr>
        <w:t xml:space="preserve">FIC027110 </w:t>
      </w:r>
      <w:r w:rsidRPr="002948C3">
        <w:rPr>
          <w:rFonts w:ascii="Palatino Linotype"/>
          <w:color w:val="0F0F0F"/>
        </w:rPr>
        <w:t xml:space="preserve">FICTION / Romance / Suspense  </w:t>
      </w:r>
    </w:p>
    <w:p w:rsidR="002948C3" w:rsidRDefault="002948C3" w:rsidP="00EE52F6">
      <w:pPr>
        <w:tabs>
          <w:tab w:val="left" w:pos="1563"/>
        </w:tabs>
        <w:spacing w:line="288" w:lineRule="exact"/>
        <w:ind w:left="123" w:right="343" w:firstLine="11"/>
        <w:rPr>
          <w:rFonts w:ascii="Palatino Linotype" w:eastAsia="Palatino Linotype" w:hAnsi="Palatino Linotype" w:cs="Palatino Linotype"/>
          <w:sz w:val="16"/>
          <w:szCs w:val="16"/>
        </w:rPr>
      </w:pPr>
      <w:r>
        <w:rPr>
          <w:rFonts w:ascii="Palatino Linotype"/>
          <w:color w:val="0F0F0F"/>
        </w:rPr>
        <w:br w:type="column"/>
      </w:r>
    </w:p>
    <w:p w:rsidR="002948C3" w:rsidRDefault="002948C3" w:rsidP="002948C3">
      <w:pPr>
        <w:rPr>
          <w:b/>
          <w:i/>
        </w:rPr>
      </w:pPr>
      <w:r>
        <w:rPr>
          <w:rFonts w:ascii="Garamond" w:eastAsia="Garamond" w:hAnsi="Garamond"/>
          <w:noProof/>
          <w:w w:val="105"/>
          <w:sz w:val="24"/>
          <w:szCs w:val="24"/>
        </w:rPr>
        <w:drawing>
          <wp:anchor distT="0" distB="0" distL="114300" distR="114300" simplePos="0" relativeHeight="251666432" behindDoc="1" locked="0" layoutInCell="1" allowOverlap="1" wp14:anchorId="1FDC8AA2" wp14:editId="6ABF34D4">
            <wp:simplePos x="0" y="0"/>
            <wp:positionH relativeFrom="column">
              <wp:align>left</wp:align>
            </wp:positionH>
            <wp:positionV relativeFrom="paragraph">
              <wp:posOffset>154305</wp:posOffset>
            </wp:positionV>
            <wp:extent cx="1013460" cy="1350645"/>
            <wp:effectExtent l="0" t="0" r="0" b="1905"/>
            <wp:wrapTight wrapText="bothSides">
              <wp:wrapPolygon edited="0">
                <wp:start x="0" y="0"/>
                <wp:lineTo x="0" y="21326"/>
                <wp:lineTo x="21113" y="21326"/>
                <wp:lineTo x="211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hor pic ann swan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460" cy="1350645"/>
                    </a:xfrm>
                    <a:prstGeom prst="rect">
                      <a:avLst/>
                    </a:prstGeom>
                  </pic:spPr>
                </pic:pic>
              </a:graphicData>
            </a:graphic>
          </wp:anchor>
        </w:drawing>
      </w:r>
      <w:r>
        <w:t xml:space="preserve">Ann lives in Texas with her husband and rescue pets. She loves libraries and book stores and owns two e-readers just for fun. Ann writes what she likes to read. This is not her first foray into horror – almost everything she writes has a kernel of darkness at its heart. Check out her short fiction, </w:t>
      </w:r>
      <w:proofErr w:type="spellStart"/>
      <w:r w:rsidRPr="000B60BA">
        <w:rPr>
          <w:b/>
          <w:i/>
        </w:rPr>
        <w:t>Chems</w:t>
      </w:r>
      <w:proofErr w:type="spellEnd"/>
      <w:r w:rsidRPr="000B60BA">
        <w:rPr>
          <w:b/>
          <w:i/>
        </w:rPr>
        <w:t>, Lips,</w:t>
      </w:r>
      <w:r>
        <w:t xml:space="preserve"> </w:t>
      </w:r>
      <w:proofErr w:type="spellStart"/>
      <w:r>
        <w:rPr>
          <w:b/>
          <w:i/>
        </w:rPr>
        <w:t>Coldspot</w:t>
      </w:r>
      <w:proofErr w:type="spellEnd"/>
      <w:r>
        <w:rPr>
          <w:b/>
          <w:i/>
        </w:rPr>
        <w:t xml:space="preserve">, </w:t>
      </w:r>
      <w:r w:rsidRPr="000B60BA">
        <w:t>and</w:t>
      </w:r>
      <w:r>
        <w:rPr>
          <w:b/>
          <w:i/>
        </w:rPr>
        <w:t xml:space="preserve"> The Fee</w:t>
      </w:r>
      <w:r w:rsidRPr="000B60BA">
        <w:rPr>
          <w:b/>
          <w:i/>
        </w:rPr>
        <w:t>.</w:t>
      </w:r>
      <w:r>
        <w:t xml:space="preserve"> Those are a few of her short, speculative works.</w:t>
      </w:r>
      <w:r w:rsidRPr="000B60BA">
        <w:rPr>
          <w:b/>
          <w:i/>
        </w:rPr>
        <w:t xml:space="preserve"> </w:t>
      </w:r>
    </w:p>
    <w:p w:rsidR="002948C3" w:rsidRDefault="002948C3" w:rsidP="002948C3">
      <w:pPr>
        <w:ind w:firstLine="360"/>
      </w:pPr>
      <w:r w:rsidRPr="000B60BA">
        <w:rPr>
          <w:b/>
          <w:i/>
        </w:rPr>
        <w:t>Takers</w:t>
      </w:r>
      <w:r>
        <w:t xml:space="preserve"> is her first novel length horror story for 5 Prince Books.</w:t>
      </w:r>
    </w:p>
    <w:p w:rsidR="002948C3" w:rsidRPr="000B60BA" w:rsidRDefault="002948C3" w:rsidP="002948C3">
      <w:pPr>
        <w:ind w:firstLine="360"/>
      </w:pPr>
      <w:r>
        <w:t xml:space="preserve">Her </w:t>
      </w:r>
      <w:r w:rsidRPr="005531FE">
        <w:t>Romantic Suspense series</w:t>
      </w:r>
      <w:r>
        <w:t xml:space="preserve"> (5 Prince Books) consists of</w:t>
      </w:r>
      <w:r w:rsidRPr="005531FE">
        <w:t>: Book One</w:t>
      </w:r>
      <w:r>
        <w:t>,</w:t>
      </w:r>
      <w:r w:rsidRPr="005531FE">
        <w:t xml:space="preserve"> </w:t>
      </w:r>
      <w:r w:rsidRPr="00402D5F">
        <w:rPr>
          <w:b/>
          <w:i/>
        </w:rPr>
        <w:t>Stutter Creek</w:t>
      </w:r>
      <w:r>
        <w:rPr>
          <w:b/>
          <w:i/>
        </w:rPr>
        <w:t xml:space="preserve">, </w:t>
      </w:r>
      <w:r w:rsidRPr="00ED1C92">
        <w:t>and Book Two</w:t>
      </w:r>
      <w:r>
        <w:t>,</w:t>
      </w:r>
      <w:r w:rsidRPr="00ED1C92">
        <w:t xml:space="preserve"> </w:t>
      </w:r>
      <w:r w:rsidRPr="00402D5F">
        <w:rPr>
          <w:b/>
          <w:i/>
        </w:rPr>
        <w:t>Lilac Lane</w:t>
      </w:r>
      <w:r>
        <w:rPr>
          <w:i/>
        </w:rPr>
        <w:t xml:space="preserve">. </w:t>
      </w:r>
      <w:r>
        <w:t>Book T</w:t>
      </w:r>
      <w:r w:rsidRPr="00ED1C92">
        <w:t>hree</w:t>
      </w:r>
      <w:r>
        <w:t xml:space="preserve">, </w:t>
      </w:r>
      <w:r w:rsidRPr="000B60BA">
        <w:rPr>
          <w:b/>
          <w:i/>
        </w:rPr>
        <w:t>Copper Lake,</w:t>
      </w:r>
      <w:r w:rsidRPr="00ED1C92">
        <w:t xml:space="preserve"> will be out </w:t>
      </w:r>
      <w:r>
        <w:t xml:space="preserve">soon. </w:t>
      </w:r>
      <w:r w:rsidRPr="005531FE">
        <w:t xml:space="preserve">Her </w:t>
      </w:r>
      <w:r>
        <w:t>other</w:t>
      </w:r>
      <w:r w:rsidRPr="005531FE">
        <w:t xml:space="preserve"> </w:t>
      </w:r>
      <w:r>
        <w:t>book for 5 Prince Publishing</w:t>
      </w:r>
      <w:r w:rsidRPr="005531FE">
        <w:t xml:space="preserve"> is</w:t>
      </w:r>
      <w:r>
        <w:rPr>
          <w:i/>
        </w:rPr>
        <w:t xml:space="preserve"> </w:t>
      </w:r>
      <w:r w:rsidRPr="00402D5F">
        <w:rPr>
          <w:b/>
          <w:i/>
        </w:rPr>
        <w:t xml:space="preserve">All </w:t>
      </w:r>
      <w:proofErr w:type="gramStart"/>
      <w:r w:rsidRPr="00402D5F">
        <w:rPr>
          <w:b/>
          <w:i/>
        </w:rPr>
        <w:t>For</w:t>
      </w:r>
      <w:proofErr w:type="gramEnd"/>
      <w:r w:rsidRPr="00402D5F">
        <w:rPr>
          <w:b/>
          <w:i/>
        </w:rPr>
        <w:t xml:space="preserve"> Love</w:t>
      </w:r>
      <w:r>
        <w:rPr>
          <w:i/>
        </w:rPr>
        <w:t xml:space="preserve">, </w:t>
      </w:r>
      <w:r w:rsidRPr="005531FE">
        <w:t>a women’s novel</w:t>
      </w:r>
      <w:r>
        <w:t xml:space="preserve"> of heartache and hope</w:t>
      </w:r>
      <w:r w:rsidRPr="005531FE">
        <w:t>.</w:t>
      </w:r>
      <w:r>
        <w:rPr>
          <w:i/>
        </w:rPr>
        <w:t xml:space="preserve"> </w:t>
      </w:r>
      <w:r>
        <w:t>It, too, is built around a kernel of darkness.</w:t>
      </w:r>
    </w:p>
    <w:p w:rsidR="002948C3" w:rsidRDefault="002948C3" w:rsidP="002948C3">
      <w:pPr>
        <w:ind w:firstLine="360"/>
        <w:rPr>
          <w:i/>
        </w:rPr>
      </w:pPr>
      <w:r>
        <w:t xml:space="preserve">Ann’s paranormal book series centers around a couple of teenage ghost-magnets: </w:t>
      </w:r>
      <w:r w:rsidRPr="00402D5F">
        <w:rPr>
          <w:b/>
          <w:i/>
        </w:rPr>
        <w:t>Stevie-girl and the Phantom Pilot, Stevie-girl and The Phantom Student</w:t>
      </w:r>
      <w:r w:rsidRPr="00402D5F">
        <w:rPr>
          <w:b/>
        </w:rPr>
        <w:t xml:space="preserve">, and </w:t>
      </w:r>
      <w:r w:rsidRPr="00402D5F">
        <w:rPr>
          <w:b/>
          <w:i/>
        </w:rPr>
        <w:t>Stevie-girl</w:t>
      </w:r>
      <w:r w:rsidRPr="00402D5F">
        <w:rPr>
          <w:b/>
        </w:rPr>
        <w:t xml:space="preserve"> and </w:t>
      </w:r>
      <w:r w:rsidRPr="00402D5F">
        <w:rPr>
          <w:b/>
          <w:i/>
        </w:rPr>
        <w:t>The Phantom of Crybaby Bridge.</w:t>
      </w:r>
      <w:r>
        <w:rPr>
          <w:i/>
        </w:rPr>
        <w:t xml:space="preserve"> </w:t>
      </w:r>
    </w:p>
    <w:p w:rsidR="002948C3" w:rsidRDefault="002948C3" w:rsidP="002948C3">
      <w:pPr>
        <w:ind w:firstLine="360"/>
      </w:pPr>
      <w:r>
        <w:t>Her</w:t>
      </w:r>
      <w:r w:rsidRPr="004235CC">
        <w:t xml:space="preserve"> most recent short story,</w:t>
      </w:r>
      <w:r>
        <w:rPr>
          <w:i/>
        </w:rPr>
        <w:t xml:space="preserve"> </w:t>
      </w:r>
      <w:r w:rsidRPr="004235CC">
        <w:rPr>
          <w:b/>
          <w:i/>
        </w:rPr>
        <w:t>Sleepaway Pounds</w:t>
      </w:r>
      <w:r w:rsidRPr="004235CC">
        <w:t>, won first place in a short-story contest. It is included in the anthology,</w:t>
      </w:r>
      <w:r>
        <w:rPr>
          <w:i/>
        </w:rPr>
        <w:t xml:space="preserve"> </w:t>
      </w:r>
      <w:r w:rsidRPr="004235CC">
        <w:rPr>
          <w:b/>
          <w:i/>
        </w:rPr>
        <w:t>Seasonal, Sweet, and Suspenseful</w:t>
      </w:r>
      <w:r>
        <w:rPr>
          <w:i/>
        </w:rPr>
        <w:t xml:space="preserve">. </w:t>
      </w:r>
    </w:p>
    <w:p w:rsidR="002948C3" w:rsidRDefault="002948C3" w:rsidP="002948C3">
      <w:pPr>
        <w:ind w:firstLine="360"/>
        <w:rPr>
          <w:b/>
        </w:rPr>
      </w:pPr>
      <w:r w:rsidRPr="003E36CB">
        <w:rPr>
          <w:b/>
        </w:rPr>
        <w:t>Public contact information of Author</w:t>
      </w:r>
    </w:p>
    <w:p w:rsidR="002948C3" w:rsidRDefault="002948C3" w:rsidP="002948C3">
      <w:pPr>
        <w:pStyle w:val="NoSpacing"/>
        <w:rPr>
          <w:rStyle w:val="Hyperlink"/>
          <w:rFonts w:cs="Verdana"/>
          <w:bCs/>
        </w:rPr>
      </w:pPr>
      <w:r>
        <w:t xml:space="preserve">Click STAY-UP-TO-DATE at Amazon Central to be notified when new books are released: </w:t>
      </w:r>
      <w:hyperlink r:id="rId6" w:history="1">
        <w:r w:rsidRPr="00945671">
          <w:rPr>
            <w:rStyle w:val="Hyperlink"/>
            <w:rFonts w:cs="Verdana"/>
            <w:bCs/>
          </w:rPr>
          <w:t>http://tinyurl.com/6wl3oe2</w:t>
        </w:r>
      </w:hyperlink>
      <w:r>
        <w:rPr>
          <w:rStyle w:val="Hyperlink"/>
          <w:rFonts w:cs="Verdana"/>
          <w:bCs/>
        </w:rPr>
        <w:t xml:space="preserve"> </w:t>
      </w:r>
    </w:p>
    <w:p w:rsidR="002948C3" w:rsidRDefault="002948C3" w:rsidP="002948C3">
      <w:pPr>
        <w:pStyle w:val="NoSpacing"/>
        <w:rPr>
          <w:color w:val="0037A3"/>
        </w:rPr>
      </w:pPr>
      <w:r>
        <w:t>5 Prince Books</w:t>
      </w:r>
      <w:r w:rsidRPr="00581754">
        <w:t>:</w:t>
      </w:r>
      <w:r w:rsidRPr="00581754">
        <w:rPr>
          <w:color w:val="0037A3"/>
        </w:rPr>
        <w:t xml:space="preserve"> </w:t>
      </w:r>
      <w:hyperlink r:id="rId7" w:history="1">
        <w:r w:rsidRPr="009E0A49">
          <w:rPr>
            <w:rStyle w:val="Hyperlink"/>
          </w:rPr>
          <w:t>http://www.5princebooks.com/annswann.html</w:t>
        </w:r>
      </w:hyperlink>
    </w:p>
    <w:p w:rsidR="002948C3" w:rsidRDefault="002948C3" w:rsidP="002948C3">
      <w:pPr>
        <w:pStyle w:val="NoSpacing"/>
      </w:pPr>
      <w:r>
        <w:t xml:space="preserve">Blog: </w:t>
      </w:r>
      <w:hyperlink r:id="rId8" w:history="1">
        <w:r w:rsidRPr="002A75CE">
          <w:rPr>
            <w:rStyle w:val="Hyperlink"/>
          </w:rPr>
          <w:t>www.annswann.blogspot.com</w:t>
        </w:r>
      </w:hyperlink>
      <w:r>
        <w:t xml:space="preserve"> </w:t>
      </w:r>
    </w:p>
    <w:p w:rsidR="002948C3" w:rsidRDefault="002948C3" w:rsidP="002948C3">
      <w:pPr>
        <w:pStyle w:val="NoSpacing"/>
        <w:rPr>
          <w:color w:val="0037A3"/>
        </w:rPr>
      </w:pPr>
    </w:p>
    <w:p w:rsidR="002948C3" w:rsidRPr="00581754" w:rsidRDefault="002948C3" w:rsidP="002948C3">
      <w:pPr>
        <w:pStyle w:val="NoSpacing"/>
        <w:rPr>
          <w:color w:val="0037A3"/>
        </w:rPr>
      </w:pPr>
      <w:r>
        <w:lastRenderedPageBreak/>
        <w:t xml:space="preserve">Facebook: </w:t>
      </w:r>
      <w:hyperlink r:id="rId9" w:history="1">
        <w:r w:rsidRPr="002A75CE">
          <w:rPr>
            <w:rStyle w:val="Hyperlink"/>
          </w:rPr>
          <w:t>www.facebook.com/annswann.author</w:t>
        </w:r>
      </w:hyperlink>
      <w:r>
        <w:rPr>
          <w:rStyle w:val="Hyperlink"/>
        </w:rPr>
        <w:t>fanpage</w:t>
      </w:r>
    </w:p>
    <w:p w:rsidR="002948C3" w:rsidRDefault="002948C3" w:rsidP="002948C3">
      <w:pPr>
        <w:pStyle w:val="NoSpacing"/>
      </w:pPr>
      <w:r>
        <w:t>Twitter: @</w:t>
      </w:r>
      <w:proofErr w:type="spellStart"/>
      <w:r>
        <w:t>ann_swann</w:t>
      </w:r>
      <w:proofErr w:type="spellEnd"/>
    </w:p>
    <w:p w:rsidR="002948C3" w:rsidRDefault="002948C3" w:rsidP="002948C3">
      <w:pPr>
        <w:pStyle w:val="NoSpacing"/>
        <w:rPr>
          <w:rStyle w:val="Hyperlink"/>
        </w:rPr>
      </w:pPr>
      <w:r>
        <w:t xml:space="preserve">Email: </w:t>
      </w:r>
      <w:hyperlink r:id="rId10" w:history="1">
        <w:r w:rsidRPr="002A75CE">
          <w:rPr>
            <w:rStyle w:val="Hyperlink"/>
          </w:rPr>
          <w:t>swannann76@yahoo.com</w:t>
        </w:r>
      </w:hyperlink>
    </w:p>
    <w:p w:rsidR="002948C3" w:rsidRDefault="002948C3" w:rsidP="002948C3">
      <w:pPr>
        <w:pStyle w:val="NoSpacing"/>
        <w:rPr>
          <w:color w:val="0037A3"/>
        </w:rPr>
      </w:pPr>
      <w:r w:rsidRPr="00581754">
        <w:t>Goodreads: </w:t>
      </w:r>
      <w:hyperlink r:id="rId11" w:history="1">
        <w:r w:rsidRPr="00581754">
          <w:rPr>
            <w:color w:val="0037A3"/>
          </w:rPr>
          <w:t>http://tinyurl.com/6vuw7vl</w:t>
        </w:r>
      </w:hyperlink>
    </w:p>
    <w:p w:rsidR="002948C3" w:rsidRDefault="002948C3" w:rsidP="00EE52F6">
      <w:pPr>
        <w:tabs>
          <w:tab w:val="left" w:pos="1563"/>
        </w:tabs>
        <w:spacing w:line="288" w:lineRule="exact"/>
        <w:ind w:left="123" w:right="343" w:firstLine="11"/>
        <w:rPr>
          <w:rFonts w:ascii="Palatino Linotype" w:eastAsia="Palatino Linotype" w:hAnsi="Palatino Linotype" w:cs="Palatino Linotype"/>
          <w:sz w:val="16"/>
          <w:szCs w:val="16"/>
        </w:rPr>
        <w:sectPr w:rsidR="002948C3" w:rsidSect="002948C3">
          <w:type w:val="continuous"/>
          <w:pgSz w:w="12240" w:h="15840"/>
          <w:pgMar w:top="480" w:right="800" w:bottom="0" w:left="1200" w:header="720" w:footer="720" w:gutter="0"/>
          <w:cols w:num="2" w:space="720"/>
        </w:sectPr>
      </w:pPr>
    </w:p>
    <w:p w:rsidR="00EE52F6" w:rsidRDefault="00EE52F6" w:rsidP="00EE52F6">
      <w:pPr>
        <w:tabs>
          <w:tab w:val="left" w:pos="1563"/>
        </w:tabs>
        <w:spacing w:line="288" w:lineRule="exact"/>
        <w:ind w:left="123" w:right="343" w:firstLine="11"/>
        <w:rPr>
          <w:rFonts w:ascii="Palatino Linotype" w:eastAsia="Palatino Linotype" w:hAnsi="Palatino Linotype" w:cs="Palatino Linotype"/>
          <w:sz w:val="16"/>
          <w:szCs w:val="16"/>
        </w:rPr>
      </w:pPr>
    </w:p>
    <w:p w:rsidR="00EE52F6" w:rsidRDefault="00EE52F6" w:rsidP="002948C3">
      <w:pPr>
        <w:tabs>
          <w:tab w:val="left" w:pos="1563"/>
        </w:tabs>
        <w:spacing w:line="288" w:lineRule="exact"/>
        <w:ind w:left="123" w:right="343" w:firstLine="11"/>
        <w:rPr>
          <w:rFonts w:ascii="Calibri" w:eastAsia="Calibri" w:hAnsi="Calibri" w:cs="Calibri"/>
          <w:sz w:val="29"/>
          <w:szCs w:val="29"/>
        </w:rPr>
      </w:pPr>
      <w:r>
        <w:rPr>
          <w:noProof/>
        </w:rPr>
        <w:drawing>
          <wp:anchor distT="0" distB="0" distL="114300" distR="114300" simplePos="0" relativeHeight="251664384" behindDoc="0" locked="0" layoutInCell="1" allowOverlap="1" wp14:anchorId="12F28BA5" wp14:editId="7DE3EB84">
            <wp:simplePos x="0" y="0"/>
            <wp:positionH relativeFrom="column">
              <wp:posOffset>4043045</wp:posOffset>
            </wp:positionH>
            <wp:positionV relativeFrom="paragraph">
              <wp:posOffset>490855</wp:posOffset>
            </wp:positionV>
            <wp:extent cx="1145540" cy="7975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797560"/>
                    </a:xfrm>
                    <a:prstGeom prst="rect">
                      <a:avLst/>
                    </a:prstGeom>
                    <a:noFill/>
                  </pic:spPr>
                </pic:pic>
              </a:graphicData>
            </a:graphic>
            <wp14:sizeRelV relativeFrom="margin">
              <wp14:pctHeight>0</wp14:pctHeight>
            </wp14:sizeRelV>
          </wp:anchor>
        </w:drawing>
      </w:r>
    </w:p>
    <w:p w:rsidR="00EE52F6" w:rsidRDefault="00EE52F6">
      <w:pPr>
        <w:rPr>
          <w:rFonts w:ascii="Calibri" w:eastAsia="Calibri" w:hAnsi="Calibri" w:cs="Calibri"/>
          <w:sz w:val="29"/>
          <w:szCs w:val="29"/>
        </w:rPr>
        <w:sectPr w:rsidR="00EE52F6" w:rsidSect="00EE52F6">
          <w:type w:val="continuous"/>
          <w:pgSz w:w="12240" w:h="15840"/>
          <w:pgMar w:top="480" w:right="800" w:bottom="0" w:left="1200" w:header="720" w:footer="720" w:gutter="0"/>
          <w:cols w:space="720"/>
        </w:sectPr>
      </w:pPr>
    </w:p>
    <w:p w:rsidR="00EE52F6" w:rsidRDefault="00EE52F6">
      <w:pPr>
        <w:rPr>
          <w:rFonts w:ascii="Calibri" w:eastAsia="Calibri" w:hAnsi="Calibri" w:cs="Calibri"/>
          <w:sz w:val="29"/>
          <w:szCs w:val="29"/>
        </w:rPr>
      </w:pPr>
    </w:p>
    <w:p w:rsidR="00EE52F6" w:rsidRDefault="00EE52F6">
      <w:pPr>
        <w:rPr>
          <w:rFonts w:ascii="Calibri" w:eastAsia="Calibri" w:hAnsi="Calibri" w:cs="Calibri"/>
          <w:sz w:val="29"/>
          <w:szCs w:val="29"/>
        </w:rPr>
        <w:sectPr w:rsidR="00EE52F6" w:rsidSect="00EE52F6">
          <w:type w:val="continuous"/>
          <w:pgSz w:w="12240" w:h="15840"/>
          <w:pgMar w:top="480" w:right="800" w:bottom="0" w:left="1200" w:header="720" w:footer="720" w:gutter="0"/>
          <w:cols w:num="2" w:space="720"/>
        </w:sectPr>
      </w:pPr>
    </w:p>
    <w:p w:rsidR="005707F4" w:rsidRDefault="005707F4">
      <w:pPr>
        <w:spacing w:before="8"/>
        <w:rPr>
          <w:rFonts w:ascii="Calibri" w:eastAsia="Calibri" w:hAnsi="Calibri" w:cs="Calibri"/>
          <w:sz w:val="21"/>
          <w:szCs w:val="21"/>
        </w:rPr>
      </w:pPr>
    </w:p>
    <w:p w:rsidR="005707F4" w:rsidRDefault="00EE52F6">
      <w:pPr>
        <w:spacing w:line="292" w:lineRule="exact"/>
        <w:ind w:left="118" w:right="-10"/>
        <w:rPr>
          <w:rFonts w:ascii="Palatino Linotype" w:eastAsia="Palatino Linotype" w:hAnsi="Palatino Linotype" w:cs="Palatino Linotype"/>
        </w:rPr>
      </w:pPr>
      <w:r>
        <w:rPr>
          <w:rFonts w:ascii="Palatino Linotype"/>
          <w:color w:val="050505"/>
        </w:rPr>
        <w:t>Market</w:t>
      </w:r>
    </w:p>
    <w:p w:rsidR="005707F4" w:rsidRDefault="00EE52F6">
      <w:pPr>
        <w:spacing w:line="287" w:lineRule="exact"/>
        <w:ind w:left="123" w:right="-10"/>
        <w:rPr>
          <w:rFonts w:ascii="Palatino Linotype" w:eastAsia="Palatino Linotype" w:hAnsi="Palatino Linotype" w:cs="Palatino Linotype"/>
        </w:rPr>
      </w:pPr>
      <w:r>
        <w:rPr>
          <w:rFonts w:ascii="Palatino Linotype"/>
          <w:color w:val="101010"/>
          <w:w w:val="90"/>
        </w:rPr>
        <w:t>1:</w:t>
      </w:r>
      <w:r>
        <w:rPr>
          <w:rFonts w:ascii="Palatino Linotype"/>
          <w:color w:val="101010"/>
          <w:spacing w:val="8"/>
          <w:w w:val="90"/>
        </w:rPr>
        <w:t xml:space="preserve"> </w:t>
      </w:r>
      <w:r>
        <w:rPr>
          <w:rFonts w:ascii="Palatino Linotype"/>
          <w:color w:val="101010"/>
          <w:w w:val="90"/>
        </w:rPr>
        <w:t>Australia</w:t>
      </w:r>
    </w:p>
    <w:p w:rsidR="005707F4" w:rsidRDefault="00EE52F6">
      <w:pPr>
        <w:spacing w:line="287" w:lineRule="exact"/>
        <w:ind w:left="123" w:right="-10"/>
        <w:rPr>
          <w:rFonts w:ascii="Palatino Linotype" w:eastAsia="Palatino Linotype" w:hAnsi="Palatino Linotype" w:cs="Palatino Linotype"/>
        </w:rPr>
      </w:pPr>
      <w:r>
        <w:rPr>
          <w:rFonts w:ascii="Palatino Linotype"/>
          <w:color w:val="101010"/>
        </w:rPr>
        <w:t>16.95 AUD List</w:t>
      </w:r>
      <w:r>
        <w:rPr>
          <w:rFonts w:ascii="Palatino Linotype"/>
          <w:color w:val="101010"/>
          <w:spacing w:val="-35"/>
        </w:rPr>
        <w:t xml:space="preserve"> </w:t>
      </w:r>
      <w:r>
        <w:rPr>
          <w:rFonts w:ascii="Palatino Linotype"/>
          <w:color w:val="101010"/>
        </w:rPr>
        <w:t>Price</w:t>
      </w:r>
    </w:p>
    <w:p w:rsidR="005707F4" w:rsidRDefault="00EE52F6">
      <w:pPr>
        <w:spacing w:before="2" w:line="232" w:lineRule="auto"/>
        <w:ind w:left="123" w:right="213"/>
        <w:rPr>
          <w:rFonts w:ascii="Palatino Linotype" w:eastAsia="Palatino Linotype" w:hAnsi="Palatino Linotype" w:cs="Palatino Linotype"/>
        </w:rPr>
      </w:pPr>
      <w:r>
        <w:rPr>
          <w:rFonts w:ascii="Palatino Linotype"/>
          <w:color w:val="101010"/>
        </w:rPr>
        <w:t>55.00 %</w:t>
      </w:r>
      <w:r>
        <w:rPr>
          <w:rFonts w:ascii="Palatino Linotype"/>
          <w:color w:val="101010"/>
          <w:spacing w:val="-19"/>
        </w:rPr>
        <w:t xml:space="preserve"> </w:t>
      </w:r>
      <w:r>
        <w:rPr>
          <w:rFonts w:ascii="Palatino Linotype"/>
          <w:color w:val="101010"/>
        </w:rPr>
        <w:t>Wholesale Yes-Returnable</w:t>
      </w:r>
    </w:p>
    <w:p w:rsidR="005707F4" w:rsidRDefault="005707F4">
      <w:pPr>
        <w:spacing w:before="8"/>
        <w:rPr>
          <w:rFonts w:ascii="Palatino Linotype" w:eastAsia="Palatino Linotype" w:hAnsi="Palatino Linotype" w:cs="Palatino Linotype"/>
          <w:sz w:val="20"/>
          <w:szCs w:val="20"/>
        </w:rPr>
      </w:pPr>
    </w:p>
    <w:p w:rsidR="005707F4" w:rsidRDefault="00EE52F6">
      <w:pPr>
        <w:spacing w:line="293" w:lineRule="exact"/>
        <w:ind w:left="120" w:right="-10"/>
        <w:rPr>
          <w:rFonts w:ascii="Palatino Linotype" w:eastAsia="Palatino Linotype" w:hAnsi="Palatino Linotype" w:cs="Palatino Linotype"/>
        </w:rPr>
      </w:pPr>
      <w:r>
        <w:rPr>
          <w:rFonts w:ascii="Palatino Linotype"/>
          <w:color w:val="0F0F0F"/>
        </w:rPr>
        <w:t>2:</w:t>
      </w:r>
      <w:r>
        <w:rPr>
          <w:rFonts w:ascii="Palatino Linotype"/>
          <w:color w:val="0F0F0F"/>
          <w:spacing w:val="-32"/>
        </w:rPr>
        <w:t xml:space="preserve"> </w:t>
      </w:r>
      <w:r>
        <w:rPr>
          <w:rFonts w:ascii="Palatino Linotype"/>
          <w:color w:val="0F0F0F"/>
        </w:rPr>
        <w:t>European</w:t>
      </w:r>
      <w:r>
        <w:rPr>
          <w:rFonts w:ascii="Palatino Linotype"/>
          <w:color w:val="0F0F0F"/>
          <w:spacing w:val="-31"/>
        </w:rPr>
        <w:t xml:space="preserve"> </w:t>
      </w:r>
      <w:r>
        <w:rPr>
          <w:rFonts w:ascii="Palatino Linotype"/>
          <w:color w:val="0F0F0F"/>
        </w:rPr>
        <w:t>Union</w:t>
      </w:r>
    </w:p>
    <w:p w:rsidR="005707F4" w:rsidRDefault="00EE52F6">
      <w:pPr>
        <w:spacing w:line="293" w:lineRule="exact"/>
        <w:ind w:left="118" w:right="-10"/>
        <w:rPr>
          <w:rFonts w:ascii="Palatino Linotype" w:eastAsia="Palatino Linotype" w:hAnsi="Palatino Linotype" w:cs="Palatino Linotype"/>
        </w:rPr>
      </w:pPr>
      <w:r>
        <w:rPr>
          <w:rFonts w:ascii="Palatino Linotype"/>
          <w:color w:val="0F0F0F"/>
        </w:rPr>
        <w:t xml:space="preserve">10.95 EUR </w:t>
      </w:r>
      <w:r>
        <w:rPr>
          <w:rFonts w:ascii="Palatino Linotype"/>
          <w:color w:val="0F0F0F"/>
          <w:spacing w:val="2"/>
        </w:rPr>
        <w:t xml:space="preserve">List </w:t>
      </w:r>
      <w:r>
        <w:rPr>
          <w:rFonts w:ascii="Palatino Linotype"/>
          <w:color w:val="0F0F0F"/>
        </w:rPr>
        <w:t>Price</w:t>
      </w:r>
    </w:p>
    <w:p w:rsidR="005707F4" w:rsidRDefault="00EE52F6">
      <w:pPr>
        <w:spacing w:before="1"/>
        <w:rPr>
          <w:rFonts w:ascii="Palatino Linotype" w:eastAsia="Palatino Linotype" w:hAnsi="Palatino Linotype" w:cs="Palatino Linotype"/>
          <w:sz w:val="18"/>
          <w:szCs w:val="18"/>
        </w:rPr>
      </w:pPr>
      <w:r>
        <w:br w:type="column"/>
      </w:r>
    </w:p>
    <w:p w:rsidR="005707F4" w:rsidRDefault="00EE52F6">
      <w:pPr>
        <w:spacing w:line="288" w:lineRule="exact"/>
        <w:ind w:left="118" w:right="33" w:firstLine="7"/>
        <w:rPr>
          <w:rFonts w:ascii="Palatino Linotype" w:eastAsia="Palatino Linotype" w:hAnsi="Palatino Linotype" w:cs="Palatino Linotype"/>
        </w:rPr>
      </w:pPr>
      <w:r>
        <w:rPr>
          <w:rFonts w:ascii="Palatino Linotype"/>
        </w:rPr>
        <w:t xml:space="preserve">3: United Kingdom 9.958GBP </w:t>
      </w:r>
      <w:r>
        <w:rPr>
          <w:rFonts w:ascii="Palatino Linotype"/>
          <w:spacing w:val="2"/>
        </w:rPr>
        <w:t>List</w:t>
      </w:r>
      <w:r>
        <w:rPr>
          <w:rFonts w:ascii="Palatino Linotype"/>
          <w:spacing w:val="7"/>
        </w:rPr>
        <w:t xml:space="preserve"> </w:t>
      </w:r>
      <w:r>
        <w:rPr>
          <w:rFonts w:ascii="Palatino Linotype"/>
        </w:rPr>
        <w:t>Price</w:t>
      </w:r>
    </w:p>
    <w:p w:rsidR="005707F4" w:rsidRDefault="00EE52F6">
      <w:pPr>
        <w:spacing w:line="288" w:lineRule="exact"/>
        <w:ind w:left="118" w:right="199"/>
        <w:rPr>
          <w:rFonts w:ascii="Palatino Linotype" w:eastAsia="Palatino Linotype" w:hAnsi="Palatino Linotype" w:cs="Palatino Linotype"/>
        </w:rPr>
      </w:pPr>
      <w:r>
        <w:rPr>
          <w:rFonts w:ascii="Palatino Linotype"/>
        </w:rPr>
        <w:t>55.00</w:t>
      </w:r>
      <w:r>
        <w:rPr>
          <w:rFonts w:ascii="Palatino Linotype"/>
          <w:spacing w:val="-22"/>
        </w:rPr>
        <w:t xml:space="preserve"> </w:t>
      </w:r>
      <w:r>
        <w:rPr>
          <w:rFonts w:ascii="Palatino Linotype"/>
        </w:rPr>
        <w:t>%</w:t>
      </w:r>
      <w:r>
        <w:rPr>
          <w:rFonts w:ascii="Palatino Linotype"/>
          <w:spacing w:val="-24"/>
        </w:rPr>
        <w:t xml:space="preserve"> </w:t>
      </w:r>
      <w:r>
        <w:rPr>
          <w:rFonts w:ascii="Palatino Linotype"/>
        </w:rPr>
        <w:t>Wholesale Yes-Returnable</w:t>
      </w:r>
    </w:p>
    <w:p w:rsidR="005707F4" w:rsidRDefault="005707F4">
      <w:pPr>
        <w:spacing w:before="3"/>
        <w:rPr>
          <w:rFonts w:ascii="Palatino Linotype" w:eastAsia="Palatino Linotype" w:hAnsi="Palatino Linotype" w:cs="Palatino Linotype"/>
          <w:sz w:val="21"/>
          <w:szCs w:val="21"/>
        </w:rPr>
      </w:pPr>
    </w:p>
    <w:p w:rsidR="005707F4" w:rsidRDefault="00EE52F6">
      <w:pPr>
        <w:spacing w:line="293" w:lineRule="exact"/>
        <w:ind w:left="118" w:right="33"/>
        <w:rPr>
          <w:rFonts w:ascii="Palatino Linotype" w:eastAsia="Palatino Linotype" w:hAnsi="Palatino Linotype" w:cs="Palatino Linotype"/>
        </w:rPr>
      </w:pPr>
      <w:r>
        <w:rPr>
          <w:rFonts w:ascii="Palatino Linotype"/>
        </w:rPr>
        <w:t>4:</w:t>
      </w:r>
      <w:r>
        <w:rPr>
          <w:rFonts w:ascii="Palatino Linotype"/>
          <w:spacing w:val="-35"/>
        </w:rPr>
        <w:t xml:space="preserve"> </w:t>
      </w:r>
      <w:r>
        <w:rPr>
          <w:rFonts w:ascii="Palatino Linotype"/>
        </w:rPr>
        <w:t>United</w:t>
      </w:r>
      <w:r>
        <w:rPr>
          <w:rFonts w:ascii="Palatino Linotype"/>
          <w:spacing w:val="-35"/>
        </w:rPr>
        <w:t xml:space="preserve"> </w:t>
      </w:r>
      <w:r>
        <w:rPr>
          <w:rFonts w:ascii="Palatino Linotype"/>
        </w:rPr>
        <w:t>States</w:t>
      </w:r>
    </w:p>
    <w:p w:rsidR="005707F4" w:rsidRDefault="00EE52F6">
      <w:pPr>
        <w:spacing w:line="288" w:lineRule="exact"/>
        <w:ind w:left="118" w:right="-16"/>
        <w:rPr>
          <w:rFonts w:ascii="Palatino Linotype" w:eastAsia="Palatino Linotype" w:hAnsi="Palatino Linotype" w:cs="Palatino Linotype"/>
        </w:rPr>
      </w:pPr>
      <w:r>
        <w:rPr>
          <w:rFonts w:ascii="Palatino Linotype"/>
        </w:rPr>
        <w:t xml:space="preserve">11.95 USD </w:t>
      </w:r>
      <w:r>
        <w:rPr>
          <w:rFonts w:ascii="Palatino Linotype"/>
          <w:spacing w:val="2"/>
        </w:rPr>
        <w:t>List</w:t>
      </w:r>
      <w:r>
        <w:rPr>
          <w:rFonts w:ascii="Palatino Linotype"/>
          <w:spacing w:val="-21"/>
        </w:rPr>
        <w:t xml:space="preserve"> </w:t>
      </w:r>
      <w:r>
        <w:rPr>
          <w:rFonts w:ascii="Palatino Linotype"/>
        </w:rPr>
        <w:t>Price</w:t>
      </w:r>
    </w:p>
    <w:p w:rsidR="005707F4" w:rsidRDefault="00EE52F6">
      <w:pPr>
        <w:spacing w:line="293" w:lineRule="exact"/>
        <w:ind w:left="118" w:right="33"/>
        <w:rPr>
          <w:rFonts w:ascii="Palatino Linotype" w:eastAsia="Palatino Linotype" w:hAnsi="Palatino Linotype" w:cs="Palatino Linotype"/>
        </w:rPr>
      </w:pPr>
      <w:r>
        <w:rPr>
          <w:rFonts w:ascii="Palatino Linotype"/>
        </w:rPr>
        <w:t>55.00</w:t>
      </w:r>
      <w:r>
        <w:rPr>
          <w:rFonts w:ascii="Palatino Linotype"/>
          <w:spacing w:val="-24"/>
        </w:rPr>
        <w:t xml:space="preserve"> </w:t>
      </w:r>
      <w:r>
        <w:rPr>
          <w:rFonts w:ascii="Palatino Linotype"/>
        </w:rPr>
        <w:t>%</w:t>
      </w:r>
      <w:r>
        <w:rPr>
          <w:rFonts w:ascii="Palatino Linotype"/>
          <w:spacing w:val="-26"/>
        </w:rPr>
        <w:t xml:space="preserve"> </w:t>
      </w:r>
      <w:r>
        <w:rPr>
          <w:rFonts w:ascii="Palatino Linotype"/>
        </w:rPr>
        <w:t>Wholesale</w:t>
      </w:r>
    </w:p>
    <w:p w:rsidR="00EE52F6" w:rsidRDefault="00EE52F6">
      <w:pPr>
        <w:spacing w:line="583" w:lineRule="exact"/>
        <w:ind w:left="103" w:right="1365"/>
        <w:jc w:val="center"/>
      </w:pPr>
      <w:r>
        <w:br w:type="column"/>
      </w:r>
    </w:p>
    <w:p w:rsidR="00EE52F6" w:rsidRDefault="00EE52F6">
      <w:pPr>
        <w:spacing w:line="583" w:lineRule="exact"/>
        <w:ind w:left="103" w:right="1365"/>
        <w:jc w:val="center"/>
        <w:rPr>
          <w:rFonts w:ascii="Arial Unicode MS"/>
          <w:color w:val="151515"/>
          <w:w w:val="52"/>
          <w:sz w:val="58"/>
        </w:rPr>
      </w:pPr>
    </w:p>
    <w:p w:rsidR="00EE52F6" w:rsidRDefault="00EE52F6">
      <w:pPr>
        <w:spacing w:line="583" w:lineRule="exact"/>
        <w:ind w:left="103" w:right="1365"/>
        <w:jc w:val="center"/>
        <w:rPr>
          <w:rFonts w:ascii="Arial Unicode MS"/>
          <w:color w:val="151515"/>
          <w:w w:val="52"/>
          <w:sz w:val="58"/>
        </w:rPr>
      </w:pPr>
    </w:p>
    <w:p w:rsidR="005707F4" w:rsidRDefault="00EE52F6">
      <w:pPr>
        <w:spacing w:line="583" w:lineRule="exact"/>
        <w:ind w:left="103" w:right="1365"/>
        <w:jc w:val="center"/>
        <w:rPr>
          <w:rFonts w:ascii="Arial Unicode MS" w:eastAsia="Arial Unicode MS" w:hAnsi="Arial Unicode MS" w:cs="Arial Unicode MS"/>
          <w:sz w:val="58"/>
          <w:szCs w:val="58"/>
        </w:rPr>
      </w:pPr>
      <w:r>
        <w:rPr>
          <w:rFonts w:ascii="Arial Unicode MS"/>
          <w:color w:val="151515"/>
          <w:w w:val="52"/>
          <w:sz w:val="58"/>
        </w:rPr>
        <w:t>5 Prince Publishing</w:t>
      </w:r>
    </w:p>
    <w:p w:rsidR="005707F4" w:rsidRDefault="00EE52F6">
      <w:pPr>
        <w:spacing w:before="94" w:line="127" w:lineRule="auto"/>
        <w:ind w:left="368" w:right="1631" w:firstLine="10"/>
        <w:jc w:val="center"/>
        <w:rPr>
          <w:rFonts w:ascii="Arial Unicode MS" w:eastAsia="Arial Unicode MS" w:hAnsi="Arial Unicode MS" w:cs="Arial Unicode MS"/>
          <w:color w:val="3C3C3C"/>
          <w:w w:val="80"/>
          <w:sz w:val="31"/>
          <w:szCs w:val="31"/>
        </w:rPr>
      </w:pPr>
      <w:r>
        <w:rPr>
          <w:rFonts w:ascii="Arial Unicode MS" w:eastAsia="Arial Unicode MS" w:hAnsi="Arial Unicode MS" w:cs="Arial Unicode MS"/>
          <w:color w:val="3C3C3C"/>
          <w:w w:val="75"/>
          <w:sz w:val="31"/>
          <w:szCs w:val="31"/>
        </w:rPr>
        <w:t xml:space="preserve">Denver, Colorado </w:t>
      </w:r>
    </w:p>
    <w:p w:rsidR="00EE52F6" w:rsidRDefault="00EE52F6">
      <w:pPr>
        <w:spacing w:before="94" w:line="127" w:lineRule="auto"/>
        <w:ind w:left="368" w:right="1631" w:firstLine="10"/>
        <w:jc w:val="center"/>
        <w:rPr>
          <w:rFonts w:ascii="Arial Unicode MS" w:eastAsia="Arial Unicode MS" w:hAnsi="Arial Unicode MS" w:cs="Arial Unicode MS"/>
          <w:sz w:val="31"/>
          <w:szCs w:val="31"/>
        </w:rPr>
      </w:pPr>
      <w:r>
        <w:rPr>
          <w:rFonts w:ascii="Arial Unicode MS" w:eastAsia="Arial Unicode MS" w:hAnsi="Arial Unicode MS" w:cs="Arial Unicode MS"/>
          <w:color w:val="3C3C3C"/>
          <w:w w:val="80"/>
          <w:sz w:val="31"/>
          <w:szCs w:val="31"/>
        </w:rPr>
        <w:t>www.5princebooks.com</w:t>
      </w:r>
    </w:p>
    <w:p w:rsidR="005707F4" w:rsidRDefault="002948C3">
      <w:pPr>
        <w:spacing w:before="162"/>
        <w:ind w:left="28" w:right="1365"/>
        <w:jc w:val="center"/>
        <w:rPr>
          <w:rFonts w:ascii="Times New Roman" w:eastAsia="Times New Roman" w:hAnsi="Times New Roman" w:cs="Times New Roman"/>
          <w:sz w:val="20"/>
          <w:szCs w:val="20"/>
        </w:rPr>
      </w:pPr>
      <w:hyperlink r:id="rId13">
        <w:r w:rsidR="00EE52F6">
          <w:rPr>
            <w:rFonts w:ascii="Times New Roman"/>
            <w:w w:val="130"/>
            <w:sz w:val="20"/>
          </w:rPr>
          <w:t>books@5princebooks.com</w:t>
        </w:r>
      </w:hyperlink>
    </w:p>
    <w:sectPr w:rsidR="005707F4">
      <w:type w:val="continuous"/>
      <w:pgSz w:w="12240" w:h="15840"/>
      <w:pgMar w:top="480" w:right="800" w:bottom="0" w:left="1200" w:header="720" w:footer="720" w:gutter="0"/>
      <w:cols w:num="3" w:space="720" w:equalWidth="0">
        <w:col w:w="2122" w:space="218"/>
        <w:col w:w="2077" w:space="1139"/>
        <w:col w:w="46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wM7G0MDQxBzItzZR0lIJTi4sz8/NACgxrAWMeKScsAAAA"/>
  </w:docVars>
  <w:rsids>
    <w:rsidRoot w:val="005707F4"/>
    <w:rsid w:val="002948C3"/>
    <w:rsid w:val="005707F4"/>
    <w:rsid w:val="00E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CACA"/>
  <w15:docId w15:val="{166A3F0A-CC61-404C-8323-421CE0E4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08"/>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52F6"/>
    <w:rPr>
      <w:color w:val="0000FF"/>
      <w:u w:val="single"/>
    </w:rPr>
  </w:style>
  <w:style w:type="paragraph" w:styleId="NoSpacing">
    <w:name w:val="No Spacing"/>
    <w:uiPriority w:val="1"/>
    <w:qFormat/>
    <w:rsid w:val="0029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nswann.blogspot.com" TargetMode="External"/><Relationship Id="rId13" Type="http://schemas.openxmlformats.org/officeDocument/2006/relationships/hyperlink" Target="mailto:books@5princebooks.com" TargetMode="External"/><Relationship Id="rId3" Type="http://schemas.openxmlformats.org/officeDocument/2006/relationships/webSettings" Target="webSettings.xml"/><Relationship Id="rId7" Type="http://schemas.openxmlformats.org/officeDocument/2006/relationships/hyperlink" Target="http://www.5princebooks.com/annswann.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6wl3oe2" TargetMode="External"/><Relationship Id="rId11" Type="http://schemas.openxmlformats.org/officeDocument/2006/relationships/hyperlink" Target="http://tinyurl.com/6vuw7v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swannann76@yahoo.com" TargetMode="External"/><Relationship Id="rId4" Type="http://schemas.openxmlformats.org/officeDocument/2006/relationships/image" Target="media/image1.jpg"/><Relationship Id="rId9" Type="http://schemas.openxmlformats.org/officeDocument/2006/relationships/hyperlink" Target="http://www.facebook.com/annswann.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2266</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Kline</dc:creator>
  <cp:lastModifiedBy>Connie Kline</cp:lastModifiedBy>
  <cp:revision>2</cp:revision>
  <dcterms:created xsi:type="dcterms:W3CDTF">2015-12-31T23:28:00Z</dcterms:created>
  <dcterms:modified xsi:type="dcterms:W3CDTF">2015-12-31T23:28:00Z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 Adobe Photoshop Elements 12 Editor 12.0 Macintosh</vt:lpwstr>
  </property>
  <property fmtid="{D5CDD505-2E9C-101B-9397-08002B2CF9AE}" pid="4" name="LastSaved">
    <vt:filetime>2015-11-04T00:00:00Z</vt:filetime>
  </property>
</Properties>
</file>